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50E" w:rsidRDefault="00840BFA" w:rsidP="00341542">
      <w:pPr>
        <w:jc w:val="center"/>
      </w:pPr>
      <w:r>
        <w:rPr>
          <w:noProof/>
          <w:lang w:eastAsia="es-ES"/>
        </w:rPr>
        <w:drawing>
          <wp:inline distT="0" distB="0" distL="0" distR="0" wp14:anchorId="6A843A03" wp14:editId="5BF4082B">
            <wp:extent cx="4857257" cy="5352415"/>
            <wp:effectExtent l="0" t="0" r="635" b="635"/>
            <wp:docPr id="1" name="Imagen 1" descr="http://farm8.staticflickr.com/7188/6959163839_091b02899c_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arm8.staticflickr.com/7188/6959163839_091b02899c_z.jpg"/>
                    <pic:cNvPicPr>
                      <a:picLocks noChangeAspect="1" noChangeArrowheads="1"/>
                    </pic:cNvPicPr>
                  </pic:nvPicPr>
                  <pic:blipFill rotWithShape="1">
                    <a:blip r:embed="rId4">
                      <a:extLst>
                        <a:ext uri="{28A0092B-C50C-407E-A947-70E740481C1C}">
                          <a14:useLocalDpi xmlns:a14="http://schemas.microsoft.com/office/drawing/2010/main" val="0"/>
                        </a:ext>
                      </a:extLst>
                    </a:blip>
                    <a:srcRect b="29063"/>
                    <a:stretch/>
                  </pic:blipFill>
                  <pic:spPr bwMode="auto">
                    <a:xfrm>
                      <a:off x="0" y="0"/>
                      <a:ext cx="4893683" cy="5392554"/>
                    </a:xfrm>
                    <a:prstGeom prst="rect">
                      <a:avLst/>
                    </a:prstGeom>
                    <a:noFill/>
                    <a:ln>
                      <a:noFill/>
                    </a:ln>
                    <a:extLst>
                      <a:ext uri="{53640926-AAD7-44D8-BBD7-CCE9431645EC}">
                        <a14:shadowObscured xmlns:a14="http://schemas.microsoft.com/office/drawing/2010/main"/>
                      </a:ext>
                    </a:extLst>
                  </pic:spPr>
                </pic:pic>
              </a:graphicData>
            </a:graphic>
          </wp:inline>
        </w:drawing>
      </w:r>
    </w:p>
    <w:p w:rsidR="00840BFA" w:rsidRDefault="00840BFA" w:rsidP="00840BFA">
      <w:pPr>
        <w:jc w:val="center"/>
      </w:pPr>
      <w:r>
        <w:rPr>
          <w:noProof/>
          <w:lang w:eastAsia="es-ES"/>
        </w:rPr>
        <w:lastRenderedPageBreak/>
        <w:drawing>
          <wp:inline distT="0" distB="0" distL="0" distR="0" wp14:anchorId="4E710521" wp14:editId="0538F9C5">
            <wp:extent cx="4857750" cy="5435407"/>
            <wp:effectExtent l="0" t="0" r="0" b="0"/>
            <wp:docPr id="2" name="Imagen 2" descr="https://s-media-cache-ak0.pinimg.com/736x/54/d8/ef/54d8ef77bcb45e0d22b9828dac3a344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media-cache-ak0.pinimg.com/736x/54/d8/ef/54d8ef77bcb45e0d22b9828dac3a344a.jpg"/>
                    <pic:cNvPicPr>
                      <a:picLocks noChangeAspect="1" noChangeArrowheads="1"/>
                    </pic:cNvPicPr>
                  </pic:nvPicPr>
                  <pic:blipFill rotWithShape="1">
                    <a:blip r:embed="rId5">
                      <a:extLst>
                        <a:ext uri="{28A0092B-C50C-407E-A947-70E740481C1C}">
                          <a14:useLocalDpi xmlns:a14="http://schemas.microsoft.com/office/drawing/2010/main" val="0"/>
                        </a:ext>
                      </a:extLst>
                    </a:blip>
                    <a:srcRect l="13883" t="5403" r="16377" b="42009"/>
                    <a:stretch/>
                  </pic:blipFill>
                  <pic:spPr bwMode="auto">
                    <a:xfrm>
                      <a:off x="0" y="0"/>
                      <a:ext cx="4904279" cy="5487469"/>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w:t>
      </w:r>
    </w:p>
    <w:p w:rsidR="00840BFA" w:rsidRDefault="00840BFA" w:rsidP="00840BFA"/>
    <w:p w:rsidR="00840BFA" w:rsidRDefault="00840BFA" w:rsidP="00840BFA">
      <w:pPr>
        <w:jc w:val="center"/>
      </w:pPr>
    </w:p>
    <w:p w:rsidR="00840BFA" w:rsidRDefault="00840BFA" w:rsidP="00341542">
      <w:pPr>
        <w:jc w:val="center"/>
      </w:pPr>
      <w:r>
        <w:rPr>
          <w:noProof/>
          <w:lang w:eastAsia="es-ES"/>
        </w:rPr>
        <w:drawing>
          <wp:inline distT="0" distB="0" distL="0" distR="0" wp14:anchorId="2F09FEC6" wp14:editId="2D7FAB67">
            <wp:extent cx="4731247" cy="4762500"/>
            <wp:effectExtent l="0" t="0" r="0" b="0"/>
            <wp:docPr id="6" name="Imagen 6" descr="Alcalá de Henares: Barrio Cristiano - Desde Complutum, capital del mundo... Hoy hablaremos de Cristiano, y no, no de Cristiano Ronaldo, jugador del Manchester (la promesa de que no volvería a hablar de fútbol la hice en un fotolog que ya no existe), sino del Barrio Cristiano de Alcalá de Henares. La foto la hice este martes junto con la del Barrio de la Morería, pero me he resistido a subirla hasta hoy intentando tapar los agujeros que aparecen en el desgastado cartel. En fin, como me niego a seguir trabajando en tarea tan inútil, les pondré un texto adecuado al tema en su lugar: Al mediodía, al sur de las calles del Cardenal Cisneros y de los Escritorios, se extendía el barrio cristiano, cuyo caserío se agrupaba en manzanas de forma irregular en torno al templo de los Santos Niños. El Arzobispo Carrillo, realizó grandes obras en el solar complutense. Su primera gran fundación se inició en 1449, cuando levanta el Convento Franciscano de Santa María de Jesús, conocido después como de San Diego. El edificio fue construido en el lugar antes ocupado por la antigua parroquia de Santa María, que trasladaron a la ermita de San Juan de los Caballeros, actual plaza de Rodríguez Marín y Capilla del Oidor. Este convento sería el primero construido en Alcalá de Henares. Especial referencia requiere la calle Mayor, principal eje de la estructura urbana de la ciudad. Es un auténtico monumento urbano, por su longitud y por la tipología de sus portales, de origen hebreo. No en vano, esta calle se convirtió en el centro comercial del burgo cristiano que se había formado en torno a aquella primitiva iglesia de San Justo y Pastor. Aunque este texto no es el del cartel, buscaremos el glosario dentro del cartel. Glosario (RAE): entramado. (Del part. de entramar). 1. m. Conjunto de láminas de metal o tiras de material flexible que se cruzan entre sí. 2. m. Este mismo entrecruzamiento. 3. m. Conjunto de ideas, sentimientos, opiniones, etc., que se entrecruzan en un texto. 4. m. Arq. Armazón de madera que sirve para hacer una pared, tabique o suelo, rellenando los huecos con fábrica o tablazón. mancebía. (De mancebo). 1. f. burdel (casa de prostitución). 2. f. Travesura propia de jóvenes. 3. f. Diversión deshonesta. 4. f. ant. Juventud o mocedad. ... Y con esto terminamos este breve recorrido por el Alcalá de las Tres Culturas. Espero que haya sido de su agrado. ;) Ciao! - Foto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lcalá de Henares: Barrio Cristiano - Desde Complutum, capital del mundo... Hoy hablaremos de Cristiano, y no, no de Cristiano Ronaldo, jugador del Manchester (la promesa de que no volvería a hablar de fútbol la hice en un fotolog que ya no existe), sino del Barrio Cristiano de Alcalá de Henares. La foto la hice este martes junto con la del Barrio de la Morería, pero me he resistido a subirla hasta hoy intentando tapar los agujeros que aparecen en el desgastado cartel. En fin, como me niego a seguir trabajando en tarea tan inútil, les pondré un texto adecuado al tema en su lugar: Al mediodía, al sur de las calles del Cardenal Cisneros y de los Escritorios, se extendía el barrio cristiano, cuyo caserío se agrupaba en manzanas de forma irregular en torno al templo de los Santos Niños. El Arzobispo Carrillo, realizó grandes obras en el solar complutense. Su primera gran fundación se inició en 1449, cuando levanta el Convento Franciscano de Santa María de Jesús, conocido después como de San Diego. El edificio fue construido en el lugar antes ocupado por la antigua parroquia de Santa María, que trasladaron a la ermita de San Juan de los Caballeros, actual plaza de Rodríguez Marín y Capilla del Oidor. Este convento sería el primero construido en Alcalá de Henares. Especial referencia requiere la calle Mayor, principal eje de la estructura urbana de la ciudad. Es un auténtico monumento urbano, por su longitud y por la tipología de sus portales, de origen hebreo. No en vano, esta calle se convirtió en el centro comercial del burgo cristiano que se había formado en torno a aquella primitiva iglesia de San Justo y Pastor. Aunque este texto no es el del cartel, buscaremos el glosario dentro del cartel. Glosario (RAE): entramado. (Del part. de entramar). 1. m. Conjunto de láminas de metal o tiras de material flexible que se cruzan entre sí. 2. m. Este mismo entrecruzamiento. 3. m. Conjunto de ideas, sentimientos, opiniones, etc., que se entrecruzan en un texto. 4. m. Arq. Armazón de madera que sirve para hacer una pared, tabique o suelo, rellenando los huecos con fábrica o tablazón. mancebía. (De mancebo). 1. f. burdel (casa de prostitución). 2. f. Travesura propia de jóvenes. 3. f. Diversión deshonesta. 4. f. ant. Juventud o mocedad. ... Y con esto terminamos este breve recorrido por el Alcalá de las Tres Culturas. Espero que haya sido de su agrado. ;) Ciao! - Fotolog"/>
                    <pic:cNvPicPr>
                      <a:picLocks noChangeAspect="1" noChangeArrowheads="1"/>
                    </pic:cNvPicPr>
                  </pic:nvPicPr>
                  <pic:blipFill rotWithShape="1">
                    <a:blip r:embed="rId6">
                      <a:extLst>
                        <a:ext uri="{28A0092B-C50C-407E-A947-70E740481C1C}">
                          <a14:useLocalDpi xmlns:a14="http://schemas.microsoft.com/office/drawing/2010/main" val="0"/>
                        </a:ext>
                      </a:extLst>
                    </a:blip>
                    <a:srcRect l="7516" t="12000" r="22331" b="37600"/>
                    <a:stretch/>
                  </pic:blipFill>
                  <pic:spPr bwMode="auto">
                    <a:xfrm>
                      <a:off x="0" y="0"/>
                      <a:ext cx="4781608" cy="4813194"/>
                    </a:xfrm>
                    <a:prstGeom prst="rect">
                      <a:avLst/>
                    </a:prstGeom>
                    <a:noFill/>
                    <a:ln>
                      <a:noFill/>
                    </a:ln>
                    <a:extLst>
                      <a:ext uri="{53640926-AAD7-44D8-BBD7-CCE9431645EC}">
                        <a14:shadowObscured xmlns:a14="http://schemas.microsoft.com/office/drawing/2010/main"/>
                      </a:ext>
                    </a:extLst>
                  </pic:spPr>
                </pic:pic>
              </a:graphicData>
            </a:graphic>
          </wp:inline>
        </w:drawing>
      </w:r>
    </w:p>
    <w:p w:rsidR="00750A89" w:rsidRDefault="00750A89" w:rsidP="00341542">
      <w:pPr>
        <w:jc w:val="center"/>
      </w:pPr>
    </w:p>
    <w:p w:rsidR="00750A89" w:rsidRDefault="00750A89" w:rsidP="00341542">
      <w:pPr>
        <w:jc w:val="center"/>
      </w:pPr>
    </w:p>
    <w:p w:rsidR="00750A89" w:rsidRDefault="00750A89" w:rsidP="00341542">
      <w:pPr>
        <w:jc w:val="center"/>
      </w:pPr>
    </w:p>
    <w:p w:rsidR="004C0DBD" w:rsidRDefault="004C0DBD" w:rsidP="00341542">
      <w:pPr>
        <w:jc w:val="center"/>
      </w:pPr>
    </w:p>
    <w:p w:rsidR="004C0DBD" w:rsidRDefault="00750A89" w:rsidP="00341542">
      <w:pPr>
        <w:jc w:val="center"/>
      </w:pPr>
      <w:r>
        <w:rPr>
          <w:noProof/>
          <w:lang w:eastAsia="es-ES"/>
        </w:rPr>
        <w:lastRenderedPageBreak/>
        <w:drawing>
          <wp:inline distT="0" distB="0" distL="0" distR="0" wp14:anchorId="0A346C61" wp14:editId="182E7858">
            <wp:extent cx="7059170" cy="4483510"/>
            <wp:effectExtent l="0" t="0" r="8890" b="0"/>
            <wp:docPr id="3" name="Imagen 3" descr="http://farm8.staticflickr.com/7188/6959163839_091b02899c_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arm8.staticflickr.com/7188/6959163839_091b02899c_z.jpg"/>
                    <pic:cNvPicPr>
                      <a:picLocks noChangeAspect="1" noChangeArrowheads="1"/>
                    </pic:cNvPicPr>
                  </pic:nvPicPr>
                  <pic:blipFill rotWithShape="1">
                    <a:blip r:embed="rId4">
                      <a:extLst>
                        <a:ext uri="{28A0092B-C50C-407E-A947-70E740481C1C}">
                          <a14:useLocalDpi xmlns:a14="http://schemas.microsoft.com/office/drawing/2010/main" val="0"/>
                        </a:ext>
                      </a:extLst>
                    </a:blip>
                    <a:srcRect l="5099" t="3535" r="1347" b="58214"/>
                    <a:stretch/>
                  </pic:blipFill>
                  <pic:spPr bwMode="auto">
                    <a:xfrm>
                      <a:off x="0" y="0"/>
                      <a:ext cx="7126002" cy="4525957"/>
                    </a:xfrm>
                    <a:prstGeom prst="rect">
                      <a:avLst/>
                    </a:prstGeom>
                    <a:noFill/>
                    <a:ln>
                      <a:noFill/>
                    </a:ln>
                    <a:extLst>
                      <a:ext uri="{53640926-AAD7-44D8-BBD7-CCE9431645EC}">
                        <a14:shadowObscured xmlns:a14="http://schemas.microsoft.com/office/drawing/2010/main"/>
                      </a:ext>
                    </a:extLst>
                  </pic:spPr>
                </pic:pic>
              </a:graphicData>
            </a:graphic>
          </wp:inline>
        </w:drawing>
      </w:r>
    </w:p>
    <w:p w:rsidR="00750A89" w:rsidRDefault="00750A89" w:rsidP="00341542">
      <w:pPr>
        <w:jc w:val="center"/>
      </w:pPr>
      <w:bookmarkStart w:id="0" w:name="_GoBack"/>
      <w:bookmarkEnd w:id="0"/>
    </w:p>
    <w:p w:rsidR="004C0DBD" w:rsidRDefault="00750A89" w:rsidP="00341542">
      <w:pPr>
        <w:jc w:val="center"/>
      </w:pPr>
      <w:r>
        <w:rPr>
          <w:noProof/>
          <w:lang w:eastAsia="es-ES"/>
        </w:rPr>
        <w:lastRenderedPageBreak/>
        <w:drawing>
          <wp:inline distT="0" distB="0" distL="0" distR="0" wp14:anchorId="2B5EAEF2" wp14:editId="6A6A5673">
            <wp:extent cx="7629441" cy="4218039"/>
            <wp:effectExtent l="0" t="0" r="0" b="0"/>
            <wp:docPr id="4" name="Imagen 4" descr="Alcalá de Henares: Barrio Cristiano - Desde Complutum, capital del mundo... Hoy hablaremos de Cristiano, y no, no de Cristiano Ronaldo, jugador del Manchester (la promesa de que no volvería a hablar de fútbol la hice en un fotolog que ya no existe), sino del Barrio Cristiano de Alcalá de Henares. La foto la hice este martes junto con la del Barrio de la Morería, pero me he resistido a subirla hasta hoy intentando tapar los agujeros que aparecen en el desgastado cartel. En fin, como me niego a seguir trabajando en tarea tan inútil, les pondré un texto adecuado al tema en su lugar: Al mediodía, al sur de las calles del Cardenal Cisneros y de los Escritorios, se extendía el barrio cristiano, cuyo caserío se agrupaba en manzanas de forma irregular en torno al templo de los Santos Niños. El Arzobispo Carrillo, realizó grandes obras en el solar complutense. Su primera gran fundación se inició en 1449, cuando levanta el Convento Franciscano de Santa María de Jesús, conocido después como de San Diego. El edificio fue construido en el lugar antes ocupado por la antigua parroquia de Santa María, que trasladaron a la ermita de San Juan de los Caballeros, actual plaza de Rodríguez Marín y Capilla del Oidor. Este convento sería el primero construido en Alcalá de Henares. Especial referencia requiere la calle Mayor, principal eje de la estructura urbana de la ciudad. Es un auténtico monumento urbano, por su longitud y por la tipología de sus portales, de origen hebreo. No en vano, esta calle se convirtió en el centro comercial del burgo cristiano que se había formado en torno a aquella primitiva iglesia de San Justo y Pastor. Aunque este texto no es el del cartel, buscaremos el glosario dentro del cartel. Glosario (RAE): entramado. (Del part. de entramar). 1. m. Conjunto de láminas de metal o tiras de material flexible que se cruzan entre sí. 2. m. Este mismo entrecruzamiento. 3. m. Conjunto de ideas, sentimientos, opiniones, etc., que se entrecruzan en un texto. 4. m. Arq. Armazón de madera que sirve para hacer una pared, tabique o suelo, rellenando los huecos con fábrica o tablazón. mancebía. (De mancebo). 1. f. burdel (casa de prostitución). 2. f. Travesura propia de jóvenes. 3. f. Diversión deshonesta. 4. f. ant. Juventud o mocedad. ... Y con esto terminamos este breve recorrido por el Alcalá de las Tres Culturas. Espero que haya sido de su agrado. ;) Ciao! - Foto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lcalá de Henares: Barrio Cristiano - Desde Complutum, capital del mundo... Hoy hablaremos de Cristiano, y no, no de Cristiano Ronaldo, jugador del Manchester (la promesa de que no volvería a hablar de fútbol la hice en un fotolog que ya no existe), sino del Barrio Cristiano de Alcalá de Henares. La foto la hice este martes junto con la del Barrio de la Morería, pero me he resistido a subirla hasta hoy intentando tapar los agujeros que aparecen en el desgastado cartel. En fin, como me niego a seguir trabajando en tarea tan inútil, les pondré un texto adecuado al tema en su lugar: Al mediodía, al sur de las calles del Cardenal Cisneros y de los Escritorios, se extendía el barrio cristiano, cuyo caserío se agrupaba en manzanas de forma irregular en torno al templo de los Santos Niños. El Arzobispo Carrillo, realizó grandes obras en el solar complutense. Su primera gran fundación se inició en 1449, cuando levanta el Convento Franciscano de Santa María de Jesús, conocido después como de San Diego. El edificio fue construido en el lugar antes ocupado por la antigua parroquia de Santa María, que trasladaron a la ermita de San Juan de los Caballeros, actual plaza de Rodríguez Marín y Capilla del Oidor. Este convento sería el primero construido en Alcalá de Henares. Especial referencia requiere la calle Mayor, principal eje de la estructura urbana de la ciudad. Es un auténtico monumento urbano, por su longitud y por la tipología de sus portales, de origen hebreo. No en vano, esta calle se convirtió en el centro comercial del burgo cristiano que se había formado en torno a aquella primitiva iglesia de San Justo y Pastor. Aunque este texto no es el del cartel, buscaremos el glosario dentro del cartel. Glosario (RAE): entramado. (Del part. de entramar). 1. m. Conjunto de láminas de metal o tiras de material flexible que se cruzan entre sí. 2. m. Este mismo entrecruzamiento. 3. m. Conjunto de ideas, sentimientos, opiniones, etc., que se entrecruzan en un texto. 4. m. Arq. Armazón de madera que sirve para hacer una pared, tabique o suelo, rellenando los huecos con fábrica o tablazón. mancebía. (De mancebo). 1. f. burdel (casa de prostitución). 2. f. Travesura propia de jóvenes. 3. f. Diversión deshonesta. 4. f. ant. Juventud o mocedad. ... Y con esto terminamos este breve recorrido por el Alcalá de las Tres Culturas. Espero que haya sido de su agrado. ;) Ciao! - Fotolog"/>
                    <pic:cNvPicPr>
                      <a:picLocks noChangeAspect="1" noChangeArrowheads="1"/>
                    </pic:cNvPicPr>
                  </pic:nvPicPr>
                  <pic:blipFill rotWithShape="1">
                    <a:blip r:embed="rId6">
                      <a:extLst>
                        <a:ext uri="{28A0092B-C50C-407E-A947-70E740481C1C}">
                          <a14:useLocalDpi xmlns:a14="http://schemas.microsoft.com/office/drawing/2010/main" val="0"/>
                        </a:ext>
                      </a:extLst>
                    </a:blip>
                    <a:srcRect l="10482" t="16738" r="25391" b="57959"/>
                    <a:stretch/>
                  </pic:blipFill>
                  <pic:spPr bwMode="auto">
                    <a:xfrm>
                      <a:off x="0" y="0"/>
                      <a:ext cx="7723481" cy="4270031"/>
                    </a:xfrm>
                    <a:prstGeom prst="rect">
                      <a:avLst/>
                    </a:prstGeom>
                    <a:noFill/>
                    <a:ln>
                      <a:noFill/>
                    </a:ln>
                    <a:extLst>
                      <a:ext uri="{53640926-AAD7-44D8-BBD7-CCE9431645EC}">
                        <a14:shadowObscured xmlns:a14="http://schemas.microsoft.com/office/drawing/2010/main"/>
                      </a:ext>
                    </a:extLst>
                  </pic:spPr>
                </pic:pic>
              </a:graphicData>
            </a:graphic>
          </wp:inline>
        </w:drawing>
      </w:r>
    </w:p>
    <w:p w:rsidR="004C0DBD" w:rsidRDefault="004C0DBD" w:rsidP="00341542">
      <w:pPr>
        <w:jc w:val="center"/>
      </w:pPr>
    </w:p>
    <w:p w:rsidR="004C0DBD" w:rsidRDefault="004C0DBD" w:rsidP="00341542">
      <w:pPr>
        <w:jc w:val="center"/>
      </w:pPr>
      <w:r>
        <w:rPr>
          <w:noProof/>
          <w:lang w:eastAsia="es-ES"/>
        </w:rPr>
        <w:lastRenderedPageBreak/>
        <w:drawing>
          <wp:inline distT="0" distB="0" distL="0" distR="0" wp14:anchorId="37CBC9E9" wp14:editId="200DD22D">
            <wp:extent cx="6974423" cy="4409768"/>
            <wp:effectExtent l="0" t="0" r="0" b="0"/>
            <wp:docPr id="5" name="Imagen 5" descr="https://s-media-cache-ak0.pinimg.com/736x/54/d8/ef/54d8ef77bcb45e0d22b9828dac3a344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media-cache-ak0.pinimg.com/736x/54/d8/ef/54d8ef77bcb45e0d22b9828dac3a344a.jpg"/>
                    <pic:cNvPicPr>
                      <a:picLocks noChangeAspect="1" noChangeArrowheads="1"/>
                    </pic:cNvPicPr>
                  </pic:nvPicPr>
                  <pic:blipFill rotWithShape="1">
                    <a:blip r:embed="rId5">
                      <a:extLst>
                        <a:ext uri="{28A0092B-C50C-407E-A947-70E740481C1C}">
                          <a14:useLocalDpi xmlns:a14="http://schemas.microsoft.com/office/drawing/2010/main" val="0"/>
                        </a:ext>
                      </a:extLst>
                    </a:blip>
                    <a:srcRect l="18944" t="11302" r="22658" b="63815"/>
                    <a:stretch/>
                  </pic:blipFill>
                  <pic:spPr bwMode="auto">
                    <a:xfrm>
                      <a:off x="0" y="0"/>
                      <a:ext cx="7050139" cy="4457642"/>
                    </a:xfrm>
                    <a:prstGeom prst="rect">
                      <a:avLst/>
                    </a:prstGeom>
                    <a:noFill/>
                    <a:ln>
                      <a:noFill/>
                    </a:ln>
                    <a:extLst>
                      <a:ext uri="{53640926-AAD7-44D8-BBD7-CCE9431645EC}">
                        <a14:shadowObscured xmlns:a14="http://schemas.microsoft.com/office/drawing/2010/main"/>
                      </a:ext>
                    </a:extLst>
                  </pic:spPr>
                </pic:pic>
              </a:graphicData>
            </a:graphic>
          </wp:inline>
        </w:drawing>
      </w:r>
    </w:p>
    <w:p w:rsidR="004C0DBD" w:rsidRDefault="004C0DBD" w:rsidP="00341542">
      <w:pPr>
        <w:jc w:val="center"/>
      </w:pPr>
    </w:p>
    <w:sectPr w:rsidR="004C0DBD" w:rsidSect="00840BFA">
      <w:pgSz w:w="16838" w:h="11906"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BFA"/>
    <w:rsid w:val="00341542"/>
    <w:rsid w:val="003A784F"/>
    <w:rsid w:val="004C0DBD"/>
    <w:rsid w:val="00500C36"/>
    <w:rsid w:val="006137AB"/>
    <w:rsid w:val="00750A89"/>
    <w:rsid w:val="00840BFA"/>
    <w:rsid w:val="00A24A02"/>
    <w:rsid w:val="00BC155C"/>
    <w:rsid w:val="00DD53A6"/>
    <w:rsid w:val="00DF32C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DEA83"/>
  <w15:chartTrackingRefBased/>
  <w15:docId w15:val="{486D6FD0-6C03-4587-B3D4-7B72C35DD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7</Pages>
  <Words>6</Words>
  <Characters>36</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Amores</dc:creator>
  <cp:keywords/>
  <dc:description/>
  <cp:lastModifiedBy>Cristina Gallego</cp:lastModifiedBy>
  <cp:revision>7</cp:revision>
  <dcterms:created xsi:type="dcterms:W3CDTF">2015-10-05T16:21:00Z</dcterms:created>
  <dcterms:modified xsi:type="dcterms:W3CDTF">2018-10-08T14:44:00Z</dcterms:modified>
</cp:coreProperties>
</file>